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FA" w:rsidRPr="006A2031" w:rsidRDefault="00D939FA" w:rsidP="00564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031">
        <w:rPr>
          <w:rFonts w:ascii="Times New Roman" w:hAnsi="Times New Roman" w:cs="Times New Roman"/>
          <w:sz w:val="24"/>
          <w:szCs w:val="24"/>
        </w:rPr>
        <w:t>ИЗМЕНЕНИЯ</w:t>
      </w:r>
    </w:p>
    <w:p w:rsidR="00D939FA" w:rsidRPr="006A2031" w:rsidRDefault="00D939FA" w:rsidP="00564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031">
        <w:rPr>
          <w:rFonts w:ascii="Times New Roman" w:hAnsi="Times New Roman" w:cs="Times New Roman"/>
          <w:sz w:val="24"/>
          <w:szCs w:val="24"/>
        </w:rPr>
        <w:t>в проектную декларацию по объекту: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0CD4" w:rsidRPr="006A2031">
        <w:rPr>
          <w:rFonts w:ascii="Times New Roman" w:hAnsi="Times New Roman" w:cs="Times New Roman"/>
          <w:sz w:val="24"/>
          <w:szCs w:val="24"/>
        </w:rPr>
        <w:t>«</w:t>
      </w:r>
      <w:r w:rsidR="004A0CD4" w:rsidRPr="006A2031">
        <w:rPr>
          <w:rFonts w:ascii="Times New Roman" w:hAnsi="Times New Roman" w:cs="Times New Roman"/>
          <w:b/>
          <w:sz w:val="24"/>
          <w:szCs w:val="24"/>
        </w:rPr>
        <w:t xml:space="preserve">Многоквартирный жилой дом по ул. С. Лазо в Октябрьском районе </w:t>
      </w:r>
      <w:proofErr w:type="spellStart"/>
      <w:r w:rsidR="004A0CD4" w:rsidRPr="006A2031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="004A0CD4" w:rsidRPr="006A2031">
        <w:rPr>
          <w:rFonts w:ascii="Times New Roman" w:hAnsi="Times New Roman" w:cs="Times New Roman"/>
          <w:b/>
          <w:sz w:val="24"/>
          <w:szCs w:val="24"/>
        </w:rPr>
        <w:t>.И</w:t>
      </w:r>
      <w:proofErr w:type="gramEnd"/>
      <w:r w:rsidR="004A0CD4" w:rsidRPr="006A2031">
        <w:rPr>
          <w:rFonts w:ascii="Times New Roman" w:hAnsi="Times New Roman" w:cs="Times New Roman"/>
          <w:b/>
          <w:sz w:val="24"/>
          <w:szCs w:val="24"/>
        </w:rPr>
        <w:t>жевска</w:t>
      </w:r>
      <w:proofErr w:type="spellEnd"/>
      <w:r w:rsidR="004A0CD4" w:rsidRPr="006A2031">
        <w:rPr>
          <w:rFonts w:ascii="Times New Roman" w:hAnsi="Times New Roman" w:cs="Times New Roman"/>
          <w:sz w:val="24"/>
          <w:szCs w:val="24"/>
        </w:rPr>
        <w:t>».</w:t>
      </w:r>
    </w:p>
    <w:p w:rsidR="00444792" w:rsidRPr="006A2031" w:rsidRDefault="00444792" w:rsidP="00564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9FA" w:rsidRPr="006A2031" w:rsidRDefault="00D939FA" w:rsidP="00564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Ижевск                                                                                               </w:t>
      </w:r>
      <w:r w:rsidR="009D2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марта </w:t>
      </w:r>
      <w:r w:rsidR="00416323"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D295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44792" w:rsidRPr="006A2031" w:rsidRDefault="00444792" w:rsidP="00564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792" w:rsidRDefault="00D939FA" w:rsidP="00564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4A0CD4" w:rsidRPr="006A2031">
        <w:rPr>
          <w:rFonts w:ascii="Times New Roman" w:hAnsi="Times New Roman" w:cs="Times New Roman"/>
          <w:sz w:val="24"/>
          <w:szCs w:val="24"/>
        </w:rPr>
        <w:t xml:space="preserve">Финансово-строительная компания 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«УралДомСтрой» вносит в проектную декларацию</w:t>
      </w:r>
      <w:r w:rsidRPr="006A2031">
        <w:rPr>
          <w:rFonts w:ascii="Times New Roman" w:hAnsi="Times New Roman" w:cs="Times New Roman"/>
          <w:sz w:val="24"/>
          <w:szCs w:val="24"/>
        </w:rPr>
        <w:t xml:space="preserve"> по объекту: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0CD4" w:rsidRPr="006A2031">
        <w:rPr>
          <w:rFonts w:ascii="Times New Roman" w:hAnsi="Times New Roman" w:cs="Times New Roman"/>
          <w:sz w:val="24"/>
          <w:szCs w:val="24"/>
        </w:rPr>
        <w:t xml:space="preserve">«Многоквартирный жилой дом по ул. С. Лазо в Октябрьском районе </w:t>
      </w:r>
      <w:proofErr w:type="spellStart"/>
      <w:r w:rsidR="004A0CD4" w:rsidRPr="006A203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4A0CD4" w:rsidRPr="006A2031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4A0CD4" w:rsidRPr="006A2031">
        <w:rPr>
          <w:rFonts w:ascii="Times New Roman" w:hAnsi="Times New Roman" w:cs="Times New Roman"/>
          <w:sz w:val="24"/>
          <w:szCs w:val="24"/>
        </w:rPr>
        <w:t>жевска</w:t>
      </w:r>
      <w:proofErr w:type="spellEnd"/>
      <w:r w:rsidR="004A0CD4" w:rsidRPr="006A2031">
        <w:rPr>
          <w:rFonts w:ascii="Times New Roman" w:hAnsi="Times New Roman" w:cs="Times New Roman"/>
          <w:sz w:val="24"/>
          <w:szCs w:val="24"/>
        </w:rPr>
        <w:t xml:space="preserve">» 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E43027" w:rsidRDefault="00E43027" w:rsidP="00564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027" w:rsidRPr="008707DE" w:rsidRDefault="00E43027" w:rsidP="00E43027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8707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 декларации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3577"/>
        <w:gridCol w:w="5238"/>
      </w:tblGrid>
      <w:tr w:rsidR="00E43027" w:rsidRPr="00E43027" w:rsidTr="00F17EB6"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E43027" w:rsidRPr="00E43027" w:rsidRDefault="00E43027" w:rsidP="00E4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77" w:type="dxa"/>
            <w:tcBorders>
              <w:top w:val="single" w:sz="4" w:space="0" w:color="auto"/>
            </w:tcBorders>
            <w:shd w:val="clear" w:color="auto" w:fill="auto"/>
          </w:tcPr>
          <w:p w:rsidR="00E43027" w:rsidRPr="00E43027" w:rsidRDefault="00E43027" w:rsidP="00E4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Фирменное наименование </w:t>
            </w:r>
          </w:p>
        </w:tc>
        <w:tc>
          <w:tcPr>
            <w:tcW w:w="5238" w:type="dxa"/>
            <w:tcBorders>
              <w:top w:val="single" w:sz="4" w:space="0" w:color="auto"/>
            </w:tcBorders>
            <w:shd w:val="clear" w:color="auto" w:fill="auto"/>
          </w:tcPr>
          <w:p w:rsidR="00E43027" w:rsidRPr="00E43027" w:rsidRDefault="00E43027" w:rsidP="00E4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Полное: Общество с ограниченной ответственностью Финансово-строительная компания «</w:t>
            </w:r>
            <w:proofErr w:type="spellStart"/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УралДомСтрой</w:t>
            </w:r>
            <w:proofErr w:type="spellEnd"/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43027" w:rsidRPr="00E43027" w:rsidTr="00F17EB6">
        <w:tc>
          <w:tcPr>
            <w:tcW w:w="756" w:type="dxa"/>
            <w:shd w:val="clear" w:color="auto" w:fill="auto"/>
          </w:tcPr>
          <w:p w:rsidR="00E43027" w:rsidRPr="00E43027" w:rsidRDefault="00E43027" w:rsidP="00E4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shd w:val="clear" w:color="auto" w:fill="auto"/>
          </w:tcPr>
          <w:p w:rsidR="00E43027" w:rsidRPr="00E43027" w:rsidRDefault="00E43027" w:rsidP="00E4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  <w:shd w:val="clear" w:color="auto" w:fill="auto"/>
          </w:tcPr>
          <w:p w:rsidR="00E43027" w:rsidRPr="00E43027" w:rsidRDefault="00E43027" w:rsidP="00E4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Сокращенное: ООО ФСК «</w:t>
            </w:r>
            <w:proofErr w:type="spellStart"/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УралДомСтрой</w:t>
            </w:r>
            <w:proofErr w:type="spellEnd"/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43027" w:rsidRPr="00E43027" w:rsidTr="00F17EB6">
        <w:trPr>
          <w:trHeight w:val="690"/>
        </w:trPr>
        <w:tc>
          <w:tcPr>
            <w:tcW w:w="756" w:type="dxa"/>
            <w:shd w:val="clear" w:color="auto" w:fill="auto"/>
          </w:tcPr>
          <w:p w:rsidR="00E43027" w:rsidRPr="00E43027" w:rsidRDefault="00E43027" w:rsidP="00E4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shd w:val="clear" w:color="auto" w:fill="auto"/>
          </w:tcPr>
          <w:p w:rsidR="00E43027" w:rsidRPr="00E43027" w:rsidRDefault="00E43027" w:rsidP="00E4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застройщика</w:t>
            </w:r>
          </w:p>
        </w:tc>
        <w:tc>
          <w:tcPr>
            <w:tcW w:w="5238" w:type="dxa"/>
            <w:shd w:val="clear" w:color="auto" w:fill="auto"/>
          </w:tcPr>
          <w:p w:rsidR="00E43027" w:rsidRPr="00E43027" w:rsidRDefault="00E43027" w:rsidP="00E4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места регистрации</w:t>
            </w:r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Удмуртская Республика, </w:t>
            </w:r>
            <w:proofErr w:type="spellStart"/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жевск</w:t>
            </w:r>
            <w:proofErr w:type="spellEnd"/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Зои Космодемьянской, д.15</w:t>
            </w:r>
          </w:p>
        </w:tc>
      </w:tr>
      <w:tr w:rsidR="00E43027" w:rsidRPr="00E43027" w:rsidTr="00F17EB6">
        <w:tc>
          <w:tcPr>
            <w:tcW w:w="756" w:type="dxa"/>
            <w:shd w:val="clear" w:color="auto" w:fill="auto"/>
          </w:tcPr>
          <w:p w:rsidR="00E43027" w:rsidRPr="00E43027" w:rsidRDefault="00E43027" w:rsidP="00E4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shd w:val="clear" w:color="auto" w:fill="auto"/>
          </w:tcPr>
          <w:p w:rsidR="00E43027" w:rsidRPr="00E43027" w:rsidRDefault="00E43027" w:rsidP="00E4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</w:t>
            </w:r>
          </w:p>
        </w:tc>
        <w:tc>
          <w:tcPr>
            <w:tcW w:w="5238" w:type="dxa"/>
            <w:shd w:val="clear" w:color="auto" w:fill="auto"/>
          </w:tcPr>
          <w:p w:rsidR="00E43027" w:rsidRPr="00E43027" w:rsidRDefault="00E43027" w:rsidP="00E4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с 8.00 до 19.00 </w:t>
            </w:r>
          </w:p>
          <w:p w:rsidR="00E43027" w:rsidRPr="00E43027" w:rsidRDefault="00E43027" w:rsidP="00E4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Обед: 12.00-13.00 </w:t>
            </w:r>
          </w:p>
          <w:p w:rsidR="00E43027" w:rsidRPr="00E43027" w:rsidRDefault="00E43027" w:rsidP="00E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E4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Суббота, воскресенье – выходные дни</w:t>
            </w:r>
          </w:p>
        </w:tc>
      </w:tr>
    </w:tbl>
    <w:p w:rsidR="00E43027" w:rsidRDefault="00E43027" w:rsidP="00E43027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A6C" w:rsidRPr="008707DE" w:rsidRDefault="00356A6C" w:rsidP="00356A6C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7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</w:t>
      </w:r>
      <w:r w:rsidR="009D295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707D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проектной декларации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3577"/>
        <w:gridCol w:w="5238"/>
      </w:tblGrid>
      <w:tr w:rsidR="009D2957" w:rsidTr="00E2162B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57" w:rsidRPr="00E43027" w:rsidRDefault="009D2957" w:rsidP="00F17EB6">
            <w:pPr>
              <w:rPr>
                <w:rFonts w:ascii="Times New Roman" w:hAnsi="Times New Roman" w:cs="Times New Roman"/>
              </w:rPr>
            </w:pPr>
            <w:r w:rsidRPr="00E43027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57" w:rsidRPr="00E43027" w:rsidRDefault="009D2957" w:rsidP="00F17EB6">
            <w:pPr>
              <w:rPr>
                <w:rFonts w:ascii="Times New Roman" w:hAnsi="Times New Roman" w:cs="Times New Roman"/>
              </w:rPr>
            </w:pPr>
            <w:r w:rsidRPr="00E43027">
              <w:rPr>
                <w:rFonts w:ascii="Times New Roman" w:hAnsi="Times New Roman" w:cs="Times New Roman"/>
              </w:rPr>
              <w:t>Информация о составе общего имущества в многоквартирном доме, которое будет находиться в общей долевой собственности участников долевого строительства после получения разрешения на ввод в эксплуатацию указанного объекта недвижимости и передачи объектов долевого строительства участникам долевого строительства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57" w:rsidRPr="009D2957" w:rsidRDefault="009D2957" w:rsidP="009D2957">
            <w:pPr>
              <w:tabs>
                <w:tab w:val="left" w:pos="487"/>
              </w:tabs>
              <w:jc w:val="both"/>
              <w:rPr>
                <w:rFonts w:ascii="Times New Roman" w:hAnsi="Times New Roman" w:cs="Times New Roman"/>
              </w:rPr>
            </w:pPr>
            <w:r w:rsidRPr="009D2957">
              <w:rPr>
                <w:rFonts w:ascii="Times New Roman" w:hAnsi="Times New Roman" w:cs="Times New Roman"/>
              </w:rPr>
              <w:tab/>
              <w:t xml:space="preserve">Межквартирные лестничные площадки, лестницы, лифты, лифтовые и иные шахты, коридоры, техническое подполье (где размещены </w:t>
            </w:r>
            <w:proofErr w:type="spellStart"/>
            <w:r w:rsidRPr="009D2957">
              <w:rPr>
                <w:rFonts w:ascii="Times New Roman" w:hAnsi="Times New Roman" w:cs="Times New Roman"/>
              </w:rPr>
              <w:t>венткамеры</w:t>
            </w:r>
            <w:proofErr w:type="spellEnd"/>
            <w:r w:rsidRPr="009D29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D2957">
              <w:rPr>
                <w:rFonts w:ascii="Times New Roman" w:hAnsi="Times New Roman" w:cs="Times New Roman"/>
              </w:rPr>
              <w:t>электрощитовая</w:t>
            </w:r>
            <w:proofErr w:type="spellEnd"/>
            <w:r w:rsidRPr="009D2957">
              <w:rPr>
                <w:rFonts w:ascii="Times New Roman" w:hAnsi="Times New Roman" w:cs="Times New Roman"/>
              </w:rPr>
              <w:t>, ПВНС, кроссовая), технический этаж, крыша, несущие конструкции многоквартирного дома, окна и двери помещений общего пользования, перила, парапеты и иные ограждающие ненесущие конструкции; элемент</w:t>
            </w:r>
            <w:r>
              <w:rPr>
                <w:rFonts w:ascii="Times New Roman" w:hAnsi="Times New Roman" w:cs="Times New Roman"/>
              </w:rPr>
              <w:t>ы</w:t>
            </w:r>
            <w:r w:rsidRPr="009D2957">
              <w:rPr>
                <w:rFonts w:ascii="Times New Roman" w:hAnsi="Times New Roman" w:cs="Times New Roman"/>
              </w:rPr>
              <w:t xml:space="preserve"> озеленения и благоустройства.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2957">
              <w:rPr>
                <w:rFonts w:ascii="Times New Roman" w:hAnsi="Times New Roman" w:cs="Times New Roman"/>
                <w:iCs/>
              </w:rPr>
              <w:t>Права на земельный участок, необходимый для эксплуатации многоквартирного дома оформляются  после завершения строительства и получения разрешения на ввод объекта в эксплуатацию в порядке, установленном жилищным и земельным законодательством.</w:t>
            </w:r>
          </w:p>
        </w:tc>
      </w:tr>
    </w:tbl>
    <w:p w:rsidR="00D939FA" w:rsidRPr="006A2031" w:rsidRDefault="00D939FA" w:rsidP="005649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9FA" w:rsidRPr="006A2031" w:rsidRDefault="00D939FA" w:rsidP="00564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правоустанавливающие документы и отчетность Застройщика, предоставляемые для ознакомления в соответствии с действующим законодательством, а также оригиналы Проектной декларации и измене</w:t>
      </w:r>
      <w:bookmarkStart w:id="0" w:name="_GoBack"/>
      <w:bookmarkEnd w:id="0"/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 к ней находятся в офисе </w:t>
      </w:r>
      <w:r w:rsidR="00BB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продаж </w:t>
      </w:r>
      <w:r w:rsidR="004262A6" w:rsidRPr="006A2031">
        <w:rPr>
          <w:rFonts w:ascii="Times New Roman" w:hAnsi="Times New Roman" w:cs="Times New Roman"/>
          <w:sz w:val="24"/>
          <w:szCs w:val="24"/>
        </w:rPr>
        <w:t>Застройщика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Удмуртская Республика, город Ижевск, улица </w:t>
      </w:r>
      <w:r w:rsidR="009D295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Ленина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дом </w:t>
      </w:r>
      <w:r w:rsidR="009D295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39FA" w:rsidRPr="006A2031" w:rsidRDefault="00D939FA" w:rsidP="00564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</w:t>
      </w:r>
      <w:r w:rsidR="00FB75A9"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к проектной деклараци</w:t>
      </w:r>
      <w:r w:rsidR="00FB75A9"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размещены в сети Интернет на сайте: </w:t>
      </w:r>
      <w:r w:rsidRPr="006A20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6A20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uds</w:t>
      </w:r>
      <w:proofErr w:type="spellEnd"/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proofErr w:type="spellStart"/>
      <w:r w:rsidRPr="006A20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D939FA" w:rsidRPr="006A2031" w:rsidRDefault="00D939FA" w:rsidP="00564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4A6" w:rsidRPr="006A2031" w:rsidRDefault="00D939FA" w:rsidP="00564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D939FA" w:rsidRPr="006A2031" w:rsidRDefault="00D939FA" w:rsidP="005649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6C54A6"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ФСК 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«УралДомСтрой»                                                   </w:t>
      </w:r>
      <w:r w:rsidR="006C54A6"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Чулкин</w:t>
      </w:r>
    </w:p>
    <w:sectPr w:rsidR="00D939FA" w:rsidRPr="006A2031" w:rsidSect="00380BF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9063B"/>
    <w:multiLevelType w:val="hybridMultilevel"/>
    <w:tmpl w:val="773EEC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FA"/>
    <w:rsid w:val="0013149D"/>
    <w:rsid w:val="00131FB6"/>
    <w:rsid w:val="00200044"/>
    <w:rsid w:val="002170C3"/>
    <w:rsid w:val="00325A50"/>
    <w:rsid w:val="00356A6C"/>
    <w:rsid w:val="0037461D"/>
    <w:rsid w:val="00380BFD"/>
    <w:rsid w:val="00382FEC"/>
    <w:rsid w:val="00416323"/>
    <w:rsid w:val="004262A6"/>
    <w:rsid w:val="00444792"/>
    <w:rsid w:val="004A0CD4"/>
    <w:rsid w:val="004C1D1A"/>
    <w:rsid w:val="00524A1E"/>
    <w:rsid w:val="005649D2"/>
    <w:rsid w:val="00582A4F"/>
    <w:rsid w:val="005B73D9"/>
    <w:rsid w:val="006A2031"/>
    <w:rsid w:val="006B1DFF"/>
    <w:rsid w:val="006B54E5"/>
    <w:rsid w:val="006C54A6"/>
    <w:rsid w:val="006F287E"/>
    <w:rsid w:val="007C5F6C"/>
    <w:rsid w:val="008C27D0"/>
    <w:rsid w:val="009D2957"/>
    <w:rsid w:val="00A54F5F"/>
    <w:rsid w:val="00B80745"/>
    <w:rsid w:val="00BB6B56"/>
    <w:rsid w:val="00C10C72"/>
    <w:rsid w:val="00C57AEE"/>
    <w:rsid w:val="00C61A92"/>
    <w:rsid w:val="00D04557"/>
    <w:rsid w:val="00D31ADE"/>
    <w:rsid w:val="00D939FA"/>
    <w:rsid w:val="00E1189D"/>
    <w:rsid w:val="00E22304"/>
    <w:rsid w:val="00E43027"/>
    <w:rsid w:val="00ED02F3"/>
    <w:rsid w:val="00F644A6"/>
    <w:rsid w:val="00FB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649D2"/>
    <w:pPr>
      <w:tabs>
        <w:tab w:val="left" w:pos="7938"/>
      </w:tabs>
      <w:suppressAutoHyphens/>
      <w:spacing w:after="0" w:line="240" w:lineRule="auto"/>
      <w:ind w:firstLine="709"/>
    </w:pPr>
    <w:rPr>
      <w:rFonts w:ascii="Arial" w:eastAsia="Times New Roman" w:hAnsi="Arial" w:cs="Times New Roman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5649D2"/>
    <w:rPr>
      <w:rFonts w:ascii="Arial" w:eastAsia="Times New Roman" w:hAnsi="Arial" w:cs="Times New Roman"/>
      <w:szCs w:val="20"/>
      <w:lang w:eastAsia="ar-SA"/>
    </w:rPr>
  </w:style>
  <w:style w:type="paragraph" w:styleId="a5">
    <w:name w:val="List Paragraph"/>
    <w:basedOn w:val="a"/>
    <w:uiPriority w:val="34"/>
    <w:qFormat/>
    <w:rsid w:val="00356A6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56A6C"/>
    <w:rPr>
      <w:color w:val="0000FF" w:themeColor="hyperlink"/>
      <w:u w:val="single"/>
    </w:rPr>
  </w:style>
  <w:style w:type="character" w:customStyle="1" w:styleId="blk">
    <w:name w:val="blk"/>
    <w:basedOn w:val="a0"/>
    <w:rsid w:val="00356A6C"/>
  </w:style>
  <w:style w:type="paragraph" w:customStyle="1" w:styleId="Default">
    <w:name w:val="Default"/>
    <w:basedOn w:val="a"/>
    <w:rsid w:val="009D295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649D2"/>
    <w:pPr>
      <w:tabs>
        <w:tab w:val="left" w:pos="7938"/>
      </w:tabs>
      <w:suppressAutoHyphens/>
      <w:spacing w:after="0" w:line="240" w:lineRule="auto"/>
      <w:ind w:firstLine="709"/>
    </w:pPr>
    <w:rPr>
      <w:rFonts w:ascii="Arial" w:eastAsia="Times New Roman" w:hAnsi="Arial" w:cs="Times New Roman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5649D2"/>
    <w:rPr>
      <w:rFonts w:ascii="Arial" w:eastAsia="Times New Roman" w:hAnsi="Arial" w:cs="Times New Roman"/>
      <w:szCs w:val="20"/>
      <w:lang w:eastAsia="ar-SA"/>
    </w:rPr>
  </w:style>
  <w:style w:type="paragraph" w:styleId="a5">
    <w:name w:val="List Paragraph"/>
    <w:basedOn w:val="a"/>
    <w:uiPriority w:val="34"/>
    <w:qFormat/>
    <w:rsid w:val="00356A6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56A6C"/>
    <w:rPr>
      <w:color w:val="0000FF" w:themeColor="hyperlink"/>
      <w:u w:val="single"/>
    </w:rPr>
  </w:style>
  <w:style w:type="character" w:customStyle="1" w:styleId="blk">
    <w:name w:val="blk"/>
    <w:basedOn w:val="a0"/>
    <w:rsid w:val="00356A6C"/>
  </w:style>
  <w:style w:type="paragraph" w:customStyle="1" w:styleId="Default">
    <w:name w:val="Default"/>
    <w:basedOn w:val="a"/>
    <w:rsid w:val="009D295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 Андрей Рудольфович</dc:creator>
  <cp:lastModifiedBy>Мишарина Лариса Владимировна</cp:lastModifiedBy>
  <cp:revision>3</cp:revision>
  <cp:lastPrinted>2016-04-05T12:49:00Z</cp:lastPrinted>
  <dcterms:created xsi:type="dcterms:W3CDTF">2016-03-31T12:12:00Z</dcterms:created>
  <dcterms:modified xsi:type="dcterms:W3CDTF">2016-04-05T12:50:00Z</dcterms:modified>
</cp:coreProperties>
</file>